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D3E1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Terms of Use</w:t>
      </w:r>
    </w:p>
    <w:p w14:paraId="32531EE1" w14:textId="6832F7F4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5D44">
        <w:rPr>
          <w:rFonts w:ascii="Times New Roman" w:eastAsia="Times New Roman" w:hAnsi="Times New Roman" w:cs="Times New Roman"/>
          <w:kern w:val="0"/>
          <w14:ligatures w14:val="none"/>
        </w:rPr>
        <w:t>12/1/2025</w:t>
      </w:r>
    </w:p>
    <w:p w14:paraId="39D463CC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Acceptance of Terms</w:t>
      </w:r>
    </w:p>
    <w:p w14:paraId="24055C95" w14:textId="7961206B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By providing your mobile number and opting in to receive text messages</w:t>
      </w:r>
      <w:r w:rsidR="005B5D44">
        <w:rPr>
          <w:rFonts w:ascii="Times New Roman" w:eastAsia="Times New Roman" w:hAnsi="Times New Roman" w:cs="Times New Roman"/>
          <w:kern w:val="0"/>
          <w14:ligatures w14:val="none"/>
        </w:rPr>
        <w:t xml:space="preserve"> Duitsman Plumbing and Heating, LLC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, you agree to these Terms of Use and our Privacy Policy. These terms govern </w:t>
      </w:r>
      <w:proofErr w:type="gramStart"/>
      <w:r w:rsidRPr="00FD0691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proofErr w:type="gramEnd"/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use of our messaging services, including appointment reminders, service updates, and promotional offers related to our plumbing and heating services.</w:t>
      </w:r>
    </w:p>
    <w:p w14:paraId="7CBD80F0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Message Program Description</w:t>
      </w:r>
    </w:p>
    <w:p w14:paraId="0D087BF7" w14:textId="256D8A45" w:rsidR="00FD0691" w:rsidRPr="00FD0691" w:rsidRDefault="005B5D44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Duitsman Plumbing and Heating, LLC 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t>may send you text messages related to:</w:t>
      </w:r>
    </w:p>
    <w:p w14:paraId="1988611D" w14:textId="77777777" w:rsidR="00FD0691" w:rsidRPr="00FD0691" w:rsidRDefault="00FD0691" w:rsidP="00FD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Appointment confirmations, reminders, and updates</w:t>
      </w:r>
    </w:p>
    <w:p w14:paraId="200259B9" w14:textId="77777777" w:rsidR="00FD0691" w:rsidRPr="00FD0691" w:rsidRDefault="00FD0691" w:rsidP="00FD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Service notifications or emergency alerts</w:t>
      </w:r>
    </w:p>
    <w:p w14:paraId="1538CCED" w14:textId="77777777" w:rsidR="00FD0691" w:rsidRPr="00FD0691" w:rsidRDefault="00FD0691" w:rsidP="00FD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Estimates, invoices, and payment reminders</w:t>
      </w:r>
    </w:p>
    <w:p w14:paraId="3F1A54D9" w14:textId="77777777" w:rsidR="00FD0691" w:rsidRPr="00FD0691" w:rsidRDefault="00FD0691" w:rsidP="00FD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Occasional promotions or special offers</w:t>
      </w:r>
    </w:p>
    <w:p w14:paraId="7035DDDF" w14:textId="77777777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Message frequency may vary. Message and data rates may apply depending on your mobile carrier plan.</w:t>
      </w:r>
    </w:p>
    <w:p w14:paraId="5D8DBA6E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Opt-In Consent</w:t>
      </w:r>
    </w:p>
    <w:p w14:paraId="21360912" w14:textId="58B6A190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By opting in (e.g.,</w:t>
      </w:r>
      <w:r w:rsidR="005B5D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over the phone, or in person), you consent to receive text messages from 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</w:t>
      </w:r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Duitsman Plumbing and Heating, LLC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at the phone number you provided.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br/>
        <w:t>You represent that you are the account holder or authorized user of the phone number you provide.</w:t>
      </w:r>
    </w:p>
    <w:p w14:paraId="3106BBBA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Opt-Out Instructions</w:t>
      </w:r>
    </w:p>
    <w:p w14:paraId="6A5C8D48" w14:textId="77777777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You may opt out of receiving text messages at any time by replying 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to any message.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After you send 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, you will receive one final confirmation message stating that you have been unsubscribed.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you wish to </w:t>
      </w:r>
      <w:proofErr w:type="gramStart"/>
      <w:r w:rsidRPr="00FD0691">
        <w:rPr>
          <w:rFonts w:ascii="Times New Roman" w:eastAsia="Times New Roman" w:hAnsi="Times New Roman" w:cs="Times New Roman"/>
          <w:kern w:val="0"/>
          <w14:ligatures w14:val="none"/>
        </w:rPr>
        <w:t>rejoin</w:t>
      </w:r>
      <w:proofErr w:type="gramEnd"/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our messaging program, you may text 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at any time.</w:t>
      </w:r>
    </w:p>
    <w:p w14:paraId="7BA504A1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Help and Support</w:t>
      </w:r>
    </w:p>
    <w:p w14:paraId="04AF8FE6" w14:textId="47A484C5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For help, reply </w:t>
      </w:r>
      <w:r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to any message or contact us directly at: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D0691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712-362-3776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D0691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duitsmanph@yahoo.com</w:t>
      </w:r>
    </w:p>
    <w:p w14:paraId="5E302453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Message Delivery</w:t>
      </w:r>
    </w:p>
    <w:p w14:paraId="77EE5FB6" w14:textId="6BA21A49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Delivery of messages may be subject to delays or failures caused by your mobile carrier or other factors outside our control. </w:t>
      </w:r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Duitsman Plumbing and </w:t>
      </w:r>
      <w:proofErr w:type="gramStart"/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Heating,</w:t>
      </w:r>
      <w:proofErr w:type="gramEnd"/>
      <w:r w:rsidR="005B5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LLC </w:t>
      </w: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is not responsible for undelivered or delayed messages.</w:t>
      </w:r>
    </w:p>
    <w:p w14:paraId="0EDAC7F9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Eligibility</w:t>
      </w:r>
    </w:p>
    <w:p w14:paraId="7A3662DC" w14:textId="77777777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You must be at least 18 years old or have the consent of a parent or guardian to use our messaging services.</w:t>
      </w:r>
    </w:p>
    <w:p w14:paraId="137B9619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Privacy</w:t>
      </w:r>
    </w:p>
    <w:p w14:paraId="073A0072" w14:textId="77777777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Your information will be handled in accordance with our </w:t>
      </w:r>
      <w:hyperlink w:history="1">
        <w:r w:rsidRPr="00FD069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Privacy Policy</w:t>
        </w:r>
      </w:hyperlink>
      <w:r w:rsidRPr="00FD0691">
        <w:rPr>
          <w:rFonts w:ascii="Times New Roman" w:eastAsia="Times New Roman" w:hAnsi="Times New Roman" w:cs="Times New Roman"/>
          <w:kern w:val="0"/>
          <w14:ligatures w14:val="none"/>
        </w:rPr>
        <w:t>, which explains how we collect, use, and protect your personal data.</w:t>
      </w:r>
    </w:p>
    <w:p w14:paraId="572FD434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Changes to Terms</w:t>
      </w:r>
    </w:p>
    <w:p w14:paraId="60ECB0F8" w14:textId="77777777" w:rsidR="00FD0691" w:rsidRPr="00FD0691" w:rsidRDefault="00FD0691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691">
        <w:rPr>
          <w:rFonts w:ascii="Times New Roman" w:eastAsia="Times New Roman" w:hAnsi="Times New Roman" w:cs="Times New Roman"/>
          <w:kern w:val="0"/>
          <w14:ligatures w14:val="none"/>
        </w:rPr>
        <w:t>We may update or modify these Terms of Use at any time. Continued participation in our text messaging program after any updates constitutes your acceptance of the new terms.</w:t>
      </w:r>
    </w:p>
    <w:p w14:paraId="734E1160" w14:textId="77777777" w:rsidR="00FD0691" w:rsidRPr="00FD0691" w:rsidRDefault="00FD0691" w:rsidP="00FD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06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Contact Information</w:t>
      </w:r>
    </w:p>
    <w:p w14:paraId="14FD96AD" w14:textId="2D8D466E" w:rsidR="00FD0691" w:rsidRPr="00FD0691" w:rsidRDefault="005B5D44" w:rsidP="00FD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Duitsman Plumbing and Heating, LLC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D0691"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 S 5</w:t>
      </w:r>
      <w:r w:rsidRPr="005B5D4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St, Estherville, Iowa 51334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D0691"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712-362-3776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D0691"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duitsmanph@yahoo.com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D0691" w:rsidRPr="00FD0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="00FD0691" w:rsidRPr="00FD0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www.ddph.net</w:t>
      </w:r>
    </w:p>
    <w:p w14:paraId="7B407FD5" w14:textId="77777777" w:rsidR="00002E6E" w:rsidRDefault="00002E6E"/>
    <w:sectPr w:rsidR="0000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6BB0"/>
    <w:multiLevelType w:val="multilevel"/>
    <w:tmpl w:val="C0D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8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91"/>
    <w:rsid w:val="00002E6E"/>
    <w:rsid w:val="00013B52"/>
    <w:rsid w:val="00397702"/>
    <w:rsid w:val="005B5D44"/>
    <w:rsid w:val="00B4579B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926"/>
  <w15:chartTrackingRefBased/>
  <w15:docId w15:val="{3140EBAC-D9F7-4491-86F8-1BB9AB13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1994</Characters>
  <Application>Microsoft Office Word</Application>
  <DocSecurity>0</DocSecurity>
  <Lines>49</Lines>
  <Paragraphs>32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Feldhacker</dc:creator>
  <cp:keywords/>
  <dc:description/>
  <cp:lastModifiedBy>Dan and Carri Duitsman</cp:lastModifiedBy>
  <cp:revision>2</cp:revision>
  <dcterms:created xsi:type="dcterms:W3CDTF">2025-12-01T17:03:00Z</dcterms:created>
  <dcterms:modified xsi:type="dcterms:W3CDTF">2025-12-01T17:03:00Z</dcterms:modified>
</cp:coreProperties>
</file>